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FE4A9" w14:textId="37BAF205" w:rsidR="00045C70" w:rsidRPr="00ED3F57" w:rsidRDefault="43091979" w:rsidP="43091979">
      <w:pPr>
        <w:ind w:right="56"/>
        <w:jc w:val="center"/>
        <w:rPr>
          <w:rFonts w:ascii="Aptos" w:hAnsi="Aptos"/>
          <w:b/>
          <w:bCs/>
          <w:color w:val="0070C0"/>
          <w:sz w:val="28"/>
          <w:szCs w:val="28"/>
          <w:lang w:val="fr-FR"/>
        </w:rPr>
      </w:pPr>
      <w:r w:rsidRPr="00ED3F57">
        <w:rPr>
          <w:rFonts w:ascii="Aptos" w:hAnsi="Aptos"/>
          <w:b/>
          <w:bCs/>
          <w:color w:val="0070C0"/>
          <w:sz w:val="28"/>
          <w:szCs w:val="28"/>
          <w:u w:val="single"/>
          <w:lang w:val="fr-FR"/>
        </w:rPr>
        <w:t xml:space="preserve">Informations pratiques </w:t>
      </w:r>
      <w:r w:rsidR="00665486" w:rsidRPr="00ED3F57">
        <w:rPr>
          <w:rFonts w:ascii="Aptos" w:hAnsi="Aptos"/>
          <w:sz w:val="28"/>
          <w:szCs w:val="28"/>
          <w:lang w:val="fr-BE"/>
        </w:rPr>
        <w:br/>
      </w:r>
      <w:bookmarkStart w:id="0" w:name="_Hlk208178821"/>
      <w:r w:rsidR="00ED3F57" w:rsidRPr="00ED3F57">
        <w:rPr>
          <w:rFonts w:ascii="Aptos" w:hAnsi="Aptos"/>
          <w:b/>
          <w:bCs/>
          <w:color w:val="0070C0"/>
          <w:sz w:val="28"/>
          <w:szCs w:val="28"/>
          <w:lang w:val="fr-FR"/>
        </w:rPr>
        <w:t xml:space="preserve">Assemblée Générale et Atelier </w:t>
      </w:r>
      <w:r w:rsidR="00ED3F57">
        <w:rPr>
          <w:rFonts w:ascii="Aptos" w:hAnsi="Aptos"/>
          <w:b/>
          <w:bCs/>
          <w:color w:val="0070C0"/>
          <w:sz w:val="28"/>
          <w:szCs w:val="28"/>
          <w:lang w:val="fr-FR"/>
        </w:rPr>
        <w:t>TIST - IFS</w:t>
      </w:r>
      <w:r w:rsidR="00665486" w:rsidRPr="00ED3F57">
        <w:rPr>
          <w:rFonts w:ascii="Aptos" w:hAnsi="Aptos"/>
          <w:sz w:val="28"/>
          <w:szCs w:val="28"/>
          <w:lang w:val="fr-BE"/>
        </w:rPr>
        <w:br/>
      </w:r>
      <w:bookmarkEnd w:id="0"/>
      <w:proofErr w:type="gramStart"/>
      <w:r w:rsidR="00ED3F57" w:rsidRPr="00ED3F57">
        <w:rPr>
          <w:rFonts w:ascii="Aptos" w:hAnsi="Aptos"/>
          <w:b/>
          <w:bCs/>
          <w:color w:val="0070C0"/>
          <w:sz w:val="28"/>
          <w:szCs w:val="28"/>
          <w:lang w:val="fr-BE"/>
        </w:rPr>
        <w:t>Lundi</w:t>
      </w:r>
      <w:proofErr w:type="gramEnd"/>
      <w:r w:rsidR="00ED3F57" w:rsidRPr="00ED3F57">
        <w:rPr>
          <w:rFonts w:ascii="Aptos" w:hAnsi="Aptos"/>
          <w:b/>
          <w:bCs/>
          <w:color w:val="0070C0"/>
          <w:sz w:val="28"/>
          <w:szCs w:val="28"/>
          <w:lang w:val="fr-BE"/>
        </w:rPr>
        <w:t xml:space="preserve"> 8 juin </w:t>
      </w:r>
      <w:r w:rsidRPr="00ED3F57">
        <w:rPr>
          <w:rFonts w:ascii="Aptos" w:hAnsi="Aptos"/>
          <w:b/>
          <w:bCs/>
          <w:color w:val="0070C0"/>
          <w:sz w:val="28"/>
          <w:szCs w:val="28"/>
          <w:lang w:val="fr-FR"/>
        </w:rPr>
        <w:t>2026</w:t>
      </w:r>
    </w:p>
    <w:p w14:paraId="7B1BCAA4" w14:textId="77777777" w:rsidR="00854F7A" w:rsidRPr="00ED3F57" w:rsidRDefault="00854F7A" w:rsidP="00FB3C99">
      <w:pPr>
        <w:ind w:right="56"/>
        <w:jc w:val="center"/>
        <w:rPr>
          <w:rFonts w:ascii="Aptos" w:hAnsi="Aptos"/>
          <w:b/>
          <w:color w:val="0070C0"/>
          <w:sz w:val="24"/>
          <w:szCs w:val="24"/>
          <w:lang w:val="fr-FR"/>
        </w:rPr>
      </w:pPr>
    </w:p>
    <w:p w14:paraId="7354A744" w14:textId="69E72E4D" w:rsidR="00045C70" w:rsidRPr="00ED3F57" w:rsidRDefault="43091979" w:rsidP="43091979">
      <w:pPr>
        <w:ind w:right="-255"/>
        <w:rPr>
          <w:rFonts w:ascii="Aptos" w:hAnsi="Aptos"/>
          <w:sz w:val="24"/>
          <w:szCs w:val="24"/>
          <w:lang w:val="fr-FR"/>
        </w:rPr>
      </w:pPr>
      <w:r w:rsidRPr="00ED3F57">
        <w:rPr>
          <w:rFonts w:ascii="Aptos" w:hAnsi="Aptos"/>
          <w:b/>
          <w:bCs/>
          <w:sz w:val="24"/>
          <w:szCs w:val="24"/>
          <w:lang w:val="fr-FR"/>
        </w:rPr>
        <w:t>Date :</w:t>
      </w:r>
      <w:r w:rsidR="002E748D" w:rsidRPr="00ED3F57">
        <w:rPr>
          <w:rFonts w:ascii="Aptos" w:hAnsi="Aptos"/>
          <w:sz w:val="24"/>
          <w:szCs w:val="24"/>
          <w:lang w:val="fr-BE"/>
        </w:rPr>
        <w:tab/>
      </w:r>
      <w:r w:rsidR="002E748D" w:rsidRPr="00ED3F57">
        <w:rPr>
          <w:rFonts w:ascii="Aptos" w:hAnsi="Aptos"/>
          <w:sz w:val="24"/>
          <w:szCs w:val="24"/>
          <w:lang w:val="fr-BE"/>
        </w:rPr>
        <w:tab/>
      </w:r>
      <w:r w:rsidR="00ED3F57" w:rsidRPr="00ED3F57">
        <w:rPr>
          <w:rFonts w:ascii="Aptos" w:hAnsi="Aptos"/>
          <w:sz w:val="24"/>
          <w:szCs w:val="24"/>
          <w:lang w:val="fr-BE"/>
        </w:rPr>
        <w:t>Lundi 8 juin</w:t>
      </w:r>
      <w:r w:rsidRPr="00ED3F57">
        <w:rPr>
          <w:rFonts w:ascii="Aptos" w:hAnsi="Aptos"/>
          <w:sz w:val="24"/>
          <w:szCs w:val="24"/>
          <w:lang w:val="fr-FR"/>
        </w:rPr>
        <w:t xml:space="preserve"> 2026</w:t>
      </w:r>
    </w:p>
    <w:p w14:paraId="44AACCAF" w14:textId="50E2FA79" w:rsidR="43091979" w:rsidRPr="00ED3F57" w:rsidRDefault="43091979" w:rsidP="43091979">
      <w:pPr>
        <w:ind w:right="-255"/>
        <w:rPr>
          <w:rFonts w:ascii="Aptos" w:hAnsi="Aptos"/>
          <w:sz w:val="24"/>
          <w:szCs w:val="24"/>
          <w:highlight w:val="yellow"/>
          <w:lang w:val="fr-FR"/>
        </w:rPr>
      </w:pPr>
    </w:p>
    <w:p w14:paraId="2B92E223" w14:textId="36E5D49C" w:rsidR="00AB72FB" w:rsidRPr="00ED3F57" w:rsidRDefault="00045C70" w:rsidP="002E748D">
      <w:pPr>
        <w:ind w:left="1440" w:hanging="1440"/>
        <w:rPr>
          <w:rFonts w:ascii="Aptos" w:hAnsi="Aptos"/>
          <w:sz w:val="24"/>
          <w:szCs w:val="24"/>
          <w:lang w:val="fr-FR"/>
        </w:rPr>
      </w:pPr>
      <w:r w:rsidRPr="00ED3F57">
        <w:rPr>
          <w:rFonts w:ascii="Aptos" w:hAnsi="Aptos"/>
          <w:b/>
          <w:sz w:val="24"/>
          <w:szCs w:val="24"/>
          <w:lang w:val="fr-FR"/>
        </w:rPr>
        <w:t>Lieu :</w:t>
      </w:r>
      <w:r w:rsidR="00C46A3E" w:rsidRPr="00ED3F57">
        <w:rPr>
          <w:rFonts w:ascii="Aptos" w:hAnsi="Aptos"/>
          <w:sz w:val="24"/>
          <w:szCs w:val="24"/>
          <w:lang w:val="fr-FR"/>
        </w:rPr>
        <w:t xml:space="preserve"> </w:t>
      </w:r>
      <w:r w:rsidR="00C46A3E" w:rsidRPr="00ED3F57">
        <w:rPr>
          <w:rFonts w:ascii="Aptos" w:hAnsi="Aptos"/>
          <w:sz w:val="24"/>
          <w:szCs w:val="24"/>
          <w:lang w:val="fr-FR"/>
        </w:rPr>
        <w:tab/>
      </w:r>
      <w:r w:rsidR="002E748D" w:rsidRPr="00ED3F57">
        <w:rPr>
          <w:rFonts w:ascii="Aptos" w:eastAsia="Times New Roman" w:hAnsi="Aptos" w:cs="Segoe UI"/>
          <w:sz w:val="24"/>
          <w:szCs w:val="24"/>
          <w:lang w:val="fr-BE"/>
        </w:rPr>
        <w:t>Maison de la Femme</w:t>
      </w:r>
      <w:r w:rsidR="002E748D" w:rsidRPr="00ED3F57">
        <w:rPr>
          <w:rFonts w:ascii="Aptos" w:eastAsia="Times New Roman" w:hAnsi="Aptos" w:cs="Segoe UI"/>
          <w:sz w:val="24"/>
          <w:szCs w:val="24"/>
          <w:lang w:val="fr-BE"/>
        </w:rPr>
        <w:br/>
        <w:t xml:space="preserve">Rue Eglantine 6 </w:t>
      </w:r>
      <w:r w:rsidR="002E748D" w:rsidRPr="00ED3F57">
        <w:rPr>
          <w:rFonts w:ascii="Aptos" w:eastAsia="Times New Roman" w:hAnsi="Aptos" w:cs="Segoe UI"/>
          <w:sz w:val="24"/>
          <w:szCs w:val="24"/>
          <w:lang w:val="fr-BE"/>
        </w:rPr>
        <w:br/>
        <w:t>1006 Lausanne</w:t>
      </w:r>
      <w:r w:rsidR="00F54A34" w:rsidRPr="00ED3F57">
        <w:rPr>
          <w:rFonts w:ascii="Aptos" w:eastAsia="Times New Roman" w:hAnsi="Aptos" w:cs="Segoe UI"/>
          <w:sz w:val="24"/>
          <w:szCs w:val="24"/>
          <w:lang w:val="fr-BE"/>
        </w:rPr>
        <w:br/>
        <w:t xml:space="preserve">Salle au second étage, </w:t>
      </w:r>
      <w:r w:rsidR="00F54A34" w:rsidRPr="00ED3F57">
        <w:rPr>
          <w:rFonts w:ascii="Aptos" w:eastAsia="Times New Roman" w:hAnsi="Aptos" w:cs="Segoe UI"/>
          <w:sz w:val="24"/>
          <w:szCs w:val="24"/>
          <w:lang w:val="fr-BE"/>
        </w:rPr>
        <w:br/>
        <w:t>en face de l’escalier – à gauche de l’ascenseur</w:t>
      </w:r>
    </w:p>
    <w:p w14:paraId="2865F86D" w14:textId="77777777" w:rsidR="00854F7A" w:rsidRPr="00ED3F57" w:rsidRDefault="00854F7A" w:rsidP="00AB72FB">
      <w:pPr>
        <w:rPr>
          <w:rFonts w:ascii="Aptos" w:hAnsi="Aptos"/>
          <w:b/>
          <w:sz w:val="24"/>
          <w:szCs w:val="24"/>
          <w:lang w:val="fr-FR"/>
        </w:rPr>
      </w:pPr>
    </w:p>
    <w:p w14:paraId="1A5AD052" w14:textId="3B0BC60F" w:rsidR="00D5470B" w:rsidRDefault="00E06833" w:rsidP="00911E4A">
      <w:pPr>
        <w:ind w:left="1440" w:right="-538" w:hanging="1440"/>
        <w:rPr>
          <w:rFonts w:ascii="Aptos" w:hAnsi="Aptos"/>
          <w:sz w:val="24"/>
          <w:szCs w:val="24"/>
          <w:lang w:val="fr-BE"/>
        </w:rPr>
      </w:pPr>
      <w:r w:rsidRPr="00ED3F57">
        <w:rPr>
          <w:rFonts w:ascii="Aptos" w:hAnsi="Aptos"/>
          <w:b/>
          <w:sz w:val="24"/>
          <w:szCs w:val="24"/>
          <w:lang w:val="fr-FR"/>
        </w:rPr>
        <w:t>Horaire :</w:t>
      </w:r>
      <w:r w:rsidRPr="00ED3F57">
        <w:rPr>
          <w:rFonts w:ascii="Aptos" w:hAnsi="Aptos"/>
          <w:b/>
          <w:sz w:val="24"/>
          <w:szCs w:val="24"/>
          <w:lang w:val="fr-FR"/>
        </w:rPr>
        <w:tab/>
      </w:r>
      <w:r w:rsidR="00ED3F57" w:rsidRPr="00ED3F57">
        <w:rPr>
          <w:rFonts w:ascii="Aptos" w:hAnsi="Aptos"/>
          <w:sz w:val="24"/>
          <w:szCs w:val="24"/>
          <w:lang w:val="fr-BE"/>
        </w:rPr>
        <w:t>Accueil à partir de 10h30</w:t>
      </w:r>
      <w:r w:rsidR="00ED3F57" w:rsidRPr="00ED3F57">
        <w:rPr>
          <w:rFonts w:ascii="Aptos" w:hAnsi="Aptos"/>
          <w:sz w:val="24"/>
          <w:szCs w:val="24"/>
          <w:lang w:val="fr-BE"/>
        </w:rPr>
        <w:br/>
      </w:r>
      <w:r w:rsidR="00ED3F57" w:rsidRPr="00D5470B">
        <w:rPr>
          <w:rFonts w:ascii="Aptos" w:hAnsi="Aptos"/>
          <w:b/>
          <w:bCs/>
          <w:sz w:val="24"/>
          <w:szCs w:val="24"/>
          <w:lang w:val="fr-BE"/>
        </w:rPr>
        <w:t>A</w:t>
      </w:r>
      <w:r w:rsidR="00D5470B">
        <w:rPr>
          <w:rFonts w:ascii="Aptos" w:hAnsi="Aptos"/>
          <w:b/>
          <w:bCs/>
          <w:sz w:val="24"/>
          <w:szCs w:val="24"/>
          <w:lang w:val="fr-BE"/>
        </w:rPr>
        <w:t xml:space="preserve">ssemblée </w:t>
      </w:r>
      <w:r w:rsidR="00ED3F57" w:rsidRPr="00D5470B">
        <w:rPr>
          <w:rFonts w:ascii="Aptos" w:hAnsi="Aptos"/>
          <w:b/>
          <w:bCs/>
          <w:sz w:val="24"/>
          <w:szCs w:val="24"/>
          <w:lang w:val="fr-BE"/>
        </w:rPr>
        <w:t>G</w:t>
      </w:r>
      <w:r w:rsidR="00D5470B">
        <w:rPr>
          <w:rFonts w:ascii="Aptos" w:hAnsi="Aptos"/>
          <w:b/>
          <w:bCs/>
          <w:sz w:val="24"/>
          <w:szCs w:val="24"/>
          <w:lang w:val="fr-BE"/>
        </w:rPr>
        <w:t>énérale :</w:t>
      </w:r>
      <w:r w:rsidR="00ED3F57" w:rsidRPr="00ED3F57">
        <w:rPr>
          <w:rFonts w:ascii="Aptos" w:hAnsi="Aptos"/>
          <w:sz w:val="24"/>
          <w:szCs w:val="24"/>
          <w:lang w:val="fr-BE"/>
        </w:rPr>
        <w:t xml:space="preserve"> 11h-12h</w:t>
      </w:r>
      <w:r w:rsidR="00ED3F57" w:rsidRPr="00ED3F57">
        <w:rPr>
          <w:rFonts w:ascii="Aptos" w:hAnsi="Aptos"/>
          <w:sz w:val="24"/>
          <w:szCs w:val="24"/>
          <w:lang w:val="fr-BE"/>
        </w:rPr>
        <w:br/>
        <w:t>Lunch</w:t>
      </w:r>
      <w:r w:rsidR="00D5470B">
        <w:rPr>
          <w:rFonts w:ascii="Aptos" w:hAnsi="Aptos"/>
          <w:sz w:val="24"/>
          <w:szCs w:val="24"/>
          <w:lang w:val="fr-BE"/>
        </w:rPr>
        <w:t xml:space="preserve"> : </w:t>
      </w:r>
      <w:r w:rsidR="00ED3F57" w:rsidRPr="00ED3F57">
        <w:rPr>
          <w:rFonts w:ascii="Aptos" w:hAnsi="Aptos"/>
          <w:sz w:val="24"/>
          <w:szCs w:val="24"/>
          <w:lang w:val="fr-BE"/>
        </w:rPr>
        <w:t>12h-14h</w:t>
      </w:r>
      <w:r w:rsidR="00ED3F57" w:rsidRPr="00ED3F57">
        <w:rPr>
          <w:rFonts w:ascii="Aptos" w:hAnsi="Aptos"/>
          <w:sz w:val="24"/>
          <w:szCs w:val="24"/>
          <w:lang w:val="fr-BE"/>
        </w:rPr>
        <w:br/>
      </w:r>
      <w:r w:rsidR="00ED3F57" w:rsidRPr="00D5470B">
        <w:rPr>
          <w:rFonts w:ascii="Aptos" w:hAnsi="Aptos"/>
          <w:b/>
          <w:bCs/>
          <w:sz w:val="24"/>
          <w:szCs w:val="24"/>
          <w:lang w:val="fr-BE"/>
        </w:rPr>
        <w:t>Atelier :</w:t>
      </w:r>
      <w:r w:rsidR="00ED3F57" w:rsidRPr="00ED3F57">
        <w:rPr>
          <w:rFonts w:ascii="Aptos" w:hAnsi="Aptos"/>
          <w:sz w:val="24"/>
          <w:szCs w:val="24"/>
          <w:lang w:val="fr-BE"/>
        </w:rPr>
        <w:t xml:space="preserve"> 14h – 17h</w:t>
      </w:r>
    </w:p>
    <w:p w14:paraId="05B9D5FD" w14:textId="4A1ECAE7" w:rsidR="00911E4A" w:rsidRDefault="00911E4A" w:rsidP="00911E4A">
      <w:pPr>
        <w:ind w:left="1440" w:right="-538" w:hanging="1440"/>
        <w:rPr>
          <w:rFonts w:ascii="Aptos" w:hAnsi="Aptos"/>
          <w:b/>
          <w:sz w:val="24"/>
          <w:szCs w:val="24"/>
          <w:lang w:val="fr-FR"/>
        </w:rPr>
      </w:pPr>
      <w:r w:rsidRPr="00ED3F57">
        <w:rPr>
          <w:rFonts w:ascii="Aptos" w:hAnsi="Aptos"/>
          <w:bCs/>
          <w:sz w:val="24"/>
          <w:szCs w:val="24"/>
          <w:lang w:val="fr-FR"/>
        </w:rPr>
        <w:br/>
      </w:r>
    </w:p>
    <w:p w14:paraId="0AE94A3C" w14:textId="428D8471" w:rsidR="00D5470B" w:rsidRDefault="00D5470B" w:rsidP="00911E4A">
      <w:pPr>
        <w:ind w:left="1440" w:right="-538" w:hanging="1440"/>
        <w:rPr>
          <w:rFonts w:ascii="Aptos" w:hAnsi="Aptos"/>
          <w:b/>
          <w:sz w:val="24"/>
          <w:szCs w:val="24"/>
          <w:lang w:val="fr-FR"/>
        </w:rPr>
      </w:pPr>
      <w:r>
        <w:rPr>
          <w:rFonts w:ascii="Aptos" w:hAnsi="Aptos"/>
          <w:b/>
          <w:sz w:val="24"/>
          <w:szCs w:val="24"/>
          <w:lang w:val="fr-FR"/>
        </w:rPr>
        <w:t xml:space="preserve">Assemblée Générale : </w:t>
      </w:r>
      <w:r w:rsidRPr="00D5470B">
        <w:rPr>
          <w:rFonts w:ascii="Aptos" w:hAnsi="Aptos"/>
          <w:bCs/>
          <w:sz w:val="24"/>
          <w:szCs w:val="24"/>
          <w:lang w:val="fr-FR"/>
        </w:rPr>
        <w:t>les membres actifs en ordre de cotisation</w:t>
      </w:r>
      <w:r>
        <w:rPr>
          <w:rFonts w:ascii="Aptos" w:hAnsi="Aptos"/>
          <w:bCs/>
          <w:sz w:val="24"/>
          <w:szCs w:val="24"/>
          <w:lang w:val="fr-FR"/>
        </w:rPr>
        <w:t xml:space="preserve"> seront invités à exprimer leurs votes pour les différentes rubriques lors de l’AG.</w:t>
      </w:r>
      <w:r>
        <w:rPr>
          <w:rFonts w:ascii="Aptos" w:hAnsi="Aptos"/>
          <w:bCs/>
          <w:sz w:val="24"/>
          <w:szCs w:val="24"/>
          <w:lang w:val="fr-FR"/>
        </w:rPr>
        <w:br/>
        <w:t>Pour avoir les infos sur les différents membres, vous pouvez consulter la page « Adhésion Association » sur notre site.</w:t>
      </w:r>
    </w:p>
    <w:p w14:paraId="2CA43AC2" w14:textId="77777777" w:rsidR="00D5470B" w:rsidRPr="00ED3F57" w:rsidRDefault="00D5470B" w:rsidP="00911E4A">
      <w:pPr>
        <w:ind w:left="1440" w:right="-538" w:hanging="1440"/>
        <w:rPr>
          <w:rFonts w:ascii="Aptos" w:hAnsi="Aptos"/>
          <w:b/>
          <w:sz w:val="24"/>
          <w:szCs w:val="24"/>
          <w:lang w:val="fr-FR"/>
        </w:rPr>
      </w:pPr>
    </w:p>
    <w:p w14:paraId="2C298F45" w14:textId="77DC3811" w:rsidR="00911E4A" w:rsidRPr="00ED3F57" w:rsidRDefault="00911E4A" w:rsidP="00911E4A">
      <w:pPr>
        <w:ind w:left="1440" w:hanging="1440"/>
        <w:rPr>
          <w:rFonts w:ascii="Aptos" w:hAnsi="Aptos"/>
          <w:bCs/>
          <w:sz w:val="24"/>
          <w:szCs w:val="24"/>
          <w:lang w:val="fr-FR"/>
        </w:rPr>
      </w:pPr>
      <w:r w:rsidRPr="00ED3F57">
        <w:rPr>
          <w:rFonts w:ascii="Aptos" w:hAnsi="Aptos"/>
          <w:b/>
          <w:sz w:val="24"/>
          <w:szCs w:val="24"/>
          <w:lang w:val="fr-FR"/>
        </w:rPr>
        <w:t xml:space="preserve">Restauration : </w:t>
      </w:r>
      <w:r w:rsidR="008B7450" w:rsidRPr="00ED3F57">
        <w:rPr>
          <w:rFonts w:ascii="Aptos" w:hAnsi="Aptos"/>
          <w:bCs/>
          <w:sz w:val="24"/>
          <w:szCs w:val="24"/>
          <w:lang w:val="fr-FR"/>
        </w:rPr>
        <w:t>Nous réserverons une table dans un restaurant à proximité de La Maison de la Femme</w:t>
      </w:r>
      <w:r w:rsidR="00550E80" w:rsidRPr="00ED3F57">
        <w:rPr>
          <w:rFonts w:ascii="Aptos" w:hAnsi="Aptos"/>
          <w:bCs/>
          <w:sz w:val="24"/>
          <w:szCs w:val="24"/>
          <w:lang w:val="fr-FR"/>
        </w:rPr>
        <w:t xml:space="preserve"> (nombre de convives déterminé sur base de</w:t>
      </w:r>
      <w:r w:rsidR="00B11558" w:rsidRPr="00ED3F57">
        <w:rPr>
          <w:rFonts w:ascii="Aptos" w:hAnsi="Aptos"/>
          <w:bCs/>
          <w:sz w:val="24"/>
          <w:szCs w:val="24"/>
          <w:lang w:val="fr-FR"/>
        </w:rPr>
        <w:t>s</w:t>
      </w:r>
      <w:r w:rsidR="00550E80" w:rsidRPr="00ED3F57">
        <w:rPr>
          <w:rFonts w:ascii="Aptos" w:hAnsi="Aptos"/>
          <w:bCs/>
          <w:sz w:val="24"/>
          <w:szCs w:val="24"/>
          <w:lang w:val="fr-FR"/>
        </w:rPr>
        <w:t xml:space="preserve"> inscription</w:t>
      </w:r>
      <w:r w:rsidR="00B11558" w:rsidRPr="00ED3F57">
        <w:rPr>
          <w:rFonts w:ascii="Aptos" w:hAnsi="Aptos"/>
          <w:bCs/>
          <w:sz w:val="24"/>
          <w:szCs w:val="24"/>
          <w:lang w:val="fr-FR"/>
        </w:rPr>
        <w:t>s reçues par mail deux semaines avant la date</w:t>
      </w:r>
      <w:r w:rsidR="00550E80" w:rsidRPr="00ED3F57">
        <w:rPr>
          <w:rFonts w:ascii="Aptos" w:hAnsi="Aptos"/>
          <w:bCs/>
          <w:sz w:val="24"/>
          <w:szCs w:val="24"/>
          <w:lang w:val="fr-FR"/>
        </w:rPr>
        <w:t>)</w:t>
      </w:r>
      <w:r w:rsidR="008B7450" w:rsidRPr="00ED3F57">
        <w:rPr>
          <w:rFonts w:ascii="Aptos" w:hAnsi="Aptos"/>
          <w:bCs/>
          <w:sz w:val="24"/>
          <w:szCs w:val="24"/>
          <w:lang w:val="fr-FR"/>
        </w:rPr>
        <w:t>, chacun prenant ses consommations en charge</w:t>
      </w:r>
    </w:p>
    <w:p w14:paraId="57195C50" w14:textId="77777777" w:rsidR="00911E4A" w:rsidRPr="00ED3F57" w:rsidRDefault="00911E4A" w:rsidP="00911E4A">
      <w:pPr>
        <w:ind w:left="1440" w:hanging="1440"/>
        <w:rPr>
          <w:rFonts w:ascii="Aptos" w:hAnsi="Aptos"/>
          <w:bCs/>
          <w:sz w:val="24"/>
          <w:szCs w:val="24"/>
          <w:lang w:val="fr-FR"/>
        </w:rPr>
      </w:pPr>
    </w:p>
    <w:p w14:paraId="3E9D7A22" w14:textId="5D01599A" w:rsidR="00ED3F57" w:rsidRPr="00ED3F57" w:rsidRDefault="00ED3F57" w:rsidP="00ED3F57">
      <w:pPr>
        <w:ind w:left="1440" w:hanging="1440"/>
        <w:rPr>
          <w:rFonts w:ascii="Aptos" w:hAnsi="Aptos"/>
          <w:sz w:val="24"/>
          <w:szCs w:val="24"/>
          <w:lang w:val="fr-BE"/>
        </w:rPr>
      </w:pPr>
      <w:r w:rsidRPr="00ED3F57">
        <w:rPr>
          <w:rFonts w:ascii="Aptos" w:hAnsi="Aptos"/>
          <w:b/>
          <w:sz w:val="24"/>
          <w:szCs w:val="24"/>
          <w:lang w:val="fr-FR"/>
        </w:rPr>
        <w:t xml:space="preserve">Atelier : </w:t>
      </w:r>
      <w:r w:rsidRPr="00ED3F57">
        <w:rPr>
          <w:rFonts w:ascii="Aptos" w:hAnsi="Aptos"/>
          <w:b/>
          <w:sz w:val="24"/>
          <w:szCs w:val="24"/>
          <w:lang w:val="fr-FR"/>
        </w:rPr>
        <w:tab/>
      </w:r>
      <w:r w:rsidRPr="00ED3F57">
        <w:rPr>
          <w:rFonts w:ascii="Aptos" w:hAnsi="Aptos"/>
          <w:b/>
          <w:bCs/>
          <w:sz w:val="24"/>
          <w:szCs w:val="24"/>
          <w:lang w:val="fr-BE"/>
        </w:rPr>
        <w:t xml:space="preserve">Introduction à l’intégration TIST &amp; IFS : </w:t>
      </w:r>
      <w:r w:rsidRPr="00ED3F57">
        <w:rPr>
          <w:rFonts w:ascii="Aptos" w:hAnsi="Aptos"/>
          <w:b/>
          <w:bCs/>
          <w:sz w:val="24"/>
          <w:szCs w:val="24"/>
          <w:lang w:val="fr-BE"/>
        </w:rPr>
        <w:br/>
      </w:r>
      <w:r w:rsidRPr="00ED3F57">
        <w:rPr>
          <w:rFonts w:ascii="Aptos" w:hAnsi="Aptos"/>
          <w:sz w:val="24"/>
          <w:szCs w:val="24"/>
          <w:lang w:val="fr-BE"/>
        </w:rPr>
        <w:t>Stabiliser, désamalgamer et s’orienter vers le Self</w:t>
      </w:r>
      <w:r w:rsidRPr="00ED3F57">
        <w:rPr>
          <w:rFonts w:ascii="Aptos" w:hAnsi="Aptos"/>
          <w:sz w:val="24"/>
          <w:szCs w:val="24"/>
          <w:lang w:val="fr-BE"/>
        </w:rPr>
        <w:br/>
        <w:t>Animé par Sara Briffod, psychologue</w:t>
      </w:r>
    </w:p>
    <w:p w14:paraId="3A634A09" w14:textId="77777777" w:rsidR="00ED3F57" w:rsidRPr="00ED3F57" w:rsidRDefault="00ED3F57" w:rsidP="00ED3F57">
      <w:pPr>
        <w:rPr>
          <w:rFonts w:ascii="Aptos" w:hAnsi="Aptos"/>
          <w:sz w:val="24"/>
          <w:szCs w:val="24"/>
          <w:lang w:val="fr-BE"/>
        </w:rPr>
      </w:pPr>
    </w:p>
    <w:p w14:paraId="0E1C1363" w14:textId="508ACB55" w:rsidR="00ED3F57" w:rsidRPr="00ED3F57" w:rsidRDefault="00ED3F57" w:rsidP="00ED3F57">
      <w:pPr>
        <w:rPr>
          <w:rFonts w:ascii="Aptos" w:hAnsi="Aptos"/>
          <w:sz w:val="24"/>
          <w:szCs w:val="24"/>
          <w:lang w:val="fr-BE"/>
        </w:rPr>
      </w:pPr>
      <w:r w:rsidRPr="00ED3F57">
        <w:rPr>
          <w:rFonts w:ascii="Aptos" w:hAnsi="Aptos"/>
          <w:sz w:val="24"/>
          <w:szCs w:val="24"/>
          <w:lang w:val="fr-BE"/>
        </w:rPr>
        <w:t xml:space="preserve">Cet atelier introduit l’intégration du </w:t>
      </w:r>
      <w:r w:rsidRPr="00D5470B">
        <w:rPr>
          <w:rFonts w:ascii="Aptos" w:hAnsi="Aptos"/>
          <w:b/>
          <w:bCs/>
          <w:sz w:val="24"/>
          <w:szCs w:val="24"/>
          <w:lang w:val="fr-BE"/>
        </w:rPr>
        <w:t>Trauma-</w:t>
      </w:r>
      <w:proofErr w:type="spellStart"/>
      <w:r w:rsidRPr="00D5470B">
        <w:rPr>
          <w:rFonts w:ascii="Aptos" w:hAnsi="Aptos"/>
          <w:b/>
          <w:bCs/>
          <w:sz w:val="24"/>
          <w:szCs w:val="24"/>
          <w:lang w:val="fr-BE"/>
        </w:rPr>
        <w:t>Informed</w:t>
      </w:r>
      <w:proofErr w:type="spellEnd"/>
      <w:r w:rsidRPr="00D5470B">
        <w:rPr>
          <w:rFonts w:ascii="Aptos" w:hAnsi="Aptos"/>
          <w:b/>
          <w:bCs/>
          <w:sz w:val="24"/>
          <w:szCs w:val="24"/>
          <w:lang w:val="fr-BE"/>
        </w:rPr>
        <w:t xml:space="preserve"> </w:t>
      </w:r>
      <w:proofErr w:type="spellStart"/>
      <w:r w:rsidRPr="00D5470B">
        <w:rPr>
          <w:rFonts w:ascii="Aptos" w:hAnsi="Aptos"/>
          <w:b/>
          <w:bCs/>
          <w:sz w:val="24"/>
          <w:szCs w:val="24"/>
          <w:lang w:val="fr-BE"/>
        </w:rPr>
        <w:t>Stabilization</w:t>
      </w:r>
      <w:proofErr w:type="spellEnd"/>
      <w:r w:rsidRPr="00D5470B">
        <w:rPr>
          <w:rFonts w:ascii="Aptos" w:hAnsi="Aptos"/>
          <w:b/>
          <w:bCs/>
          <w:sz w:val="24"/>
          <w:szCs w:val="24"/>
          <w:lang w:val="fr-BE"/>
        </w:rPr>
        <w:t xml:space="preserve"> </w:t>
      </w:r>
      <w:proofErr w:type="spellStart"/>
      <w:r w:rsidRPr="00D5470B">
        <w:rPr>
          <w:rFonts w:ascii="Aptos" w:hAnsi="Aptos"/>
          <w:b/>
          <w:bCs/>
          <w:sz w:val="24"/>
          <w:szCs w:val="24"/>
          <w:lang w:val="fr-BE"/>
        </w:rPr>
        <w:t>Treatment</w:t>
      </w:r>
      <w:proofErr w:type="spellEnd"/>
      <w:r w:rsidRPr="00D5470B">
        <w:rPr>
          <w:rFonts w:ascii="Aptos" w:hAnsi="Aptos"/>
          <w:b/>
          <w:bCs/>
          <w:sz w:val="24"/>
          <w:szCs w:val="24"/>
          <w:lang w:val="fr-BE"/>
        </w:rPr>
        <w:t xml:space="preserve"> (TIST)</w:t>
      </w:r>
      <w:r w:rsidRPr="00ED3F57">
        <w:rPr>
          <w:rFonts w:ascii="Aptos" w:hAnsi="Aptos"/>
          <w:sz w:val="24"/>
          <w:szCs w:val="24"/>
          <w:lang w:val="fr-BE"/>
        </w:rPr>
        <w:t xml:space="preserve"> et de </w:t>
      </w:r>
      <w:r w:rsidRPr="00D5470B">
        <w:rPr>
          <w:rFonts w:ascii="Aptos" w:hAnsi="Aptos"/>
          <w:b/>
          <w:bCs/>
          <w:sz w:val="24"/>
          <w:szCs w:val="24"/>
          <w:lang w:val="fr-BE"/>
        </w:rPr>
        <w:t>l’</w:t>
      </w:r>
      <w:proofErr w:type="spellStart"/>
      <w:r w:rsidRPr="00D5470B">
        <w:rPr>
          <w:rFonts w:ascii="Aptos" w:hAnsi="Aptos"/>
          <w:b/>
          <w:bCs/>
          <w:sz w:val="24"/>
          <w:szCs w:val="24"/>
          <w:lang w:val="fr-BE"/>
        </w:rPr>
        <w:t>Internal</w:t>
      </w:r>
      <w:proofErr w:type="spellEnd"/>
      <w:r w:rsidRPr="00D5470B">
        <w:rPr>
          <w:rFonts w:ascii="Aptos" w:hAnsi="Aptos"/>
          <w:b/>
          <w:bCs/>
          <w:sz w:val="24"/>
          <w:szCs w:val="24"/>
          <w:lang w:val="fr-BE"/>
        </w:rPr>
        <w:t xml:space="preserve"> Family </w:t>
      </w:r>
      <w:proofErr w:type="spellStart"/>
      <w:r w:rsidRPr="00D5470B">
        <w:rPr>
          <w:rFonts w:ascii="Aptos" w:hAnsi="Aptos"/>
          <w:b/>
          <w:bCs/>
          <w:sz w:val="24"/>
          <w:szCs w:val="24"/>
          <w:lang w:val="fr-BE"/>
        </w:rPr>
        <w:t>Systems</w:t>
      </w:r>
      <w:proofErr w:type="spellEnd"/>
      <w:r w:rsidRPr="00D5470B">
        <w:rPr>
          <w:rFonts w:ascii="Aptos" w:hAnsi="Aptos"/>
          <w:b/>
          <w:bCs/>
          <w:sz w:val="24"/>
          <w:szCs w:val="24"/>
          <w:lang w:val="fr-BE"/>
        </w:rPr>
        <w:t xml:space="preserve"> (IFS)</w:t>
      </w:r>
      <w:r w:rsidRPr="00ED3F57">
        <w:rPr>
          <w:rFonts w:ascii="Aptos" w:hAnsi="Aptos"/>
          <w:sz w:val="24"/>
          <w:szCs w:val="24"/>
          <w:lang w:val="fr-BE"/>
        </w:rPr>
        <w:t xml:space="preserve"> dans l’accompagnement du trauma complexe. </w:t>
      </w:r>
      <w:r w:rsidRPr="00ED3F57">
        <w:rPr>
          <w:rFonts w:ascii="Aptos" w:hAnsi="Aptos"/>
          <w:sz w:val="24"/>
          <w:szCs w:val="24"/>
          <w:lang w:val="fr-BE"/>
        </w:rPr>
        <w:br/>
        <w:t xml:space="preserve">Il permettra aux </w:t>
      </w:r>
      <w:proofErr w:type="spellStart"/>
      <w:r w:rsidRPr="00ED3F57">
        <w:rPr>
          <w:rFonts w:ascii="Aptos" w:hAnsi="Aptos"/>
          <w:sz w:val="24"/>
          <w:szCs w:val="24"/>
          <w:lang w:val="fr-BE"/>
        </w:rPr>
        <w:t>participant·e·s</w:t>
      </w:r>
      <w:proofErr w:type="spellEnd"/>
      <w:r w:rsidRPr="00ED3F57">
        <w:rPr>
          <w:rFonts w:ascii="Aptos" w:hAnsi="Aptos"/>
          <w:sz w:val="24"/>
          <w:szCs w:val="24"/>
          <w:lang w:val="fr-BE"/>
        </w:rPr>
        <w:t xml:space="preserve"> de découvrir comment ces deux modèles, centrés sur le travail avec les parties, se complètent de manière particulièrement utile : </w:t>
      </w:r>
      <w:r w:rsidRPr="00ED3F57">
        <w:rPr>
          <w:rFonts w:ascii="Aptos" w:hAnsi="Aptos"/>
          <w:sz w:val="24"/>
          <w:szCs w:val="24"/>
          <w:lang w:val="fr-BE"/>
        </w:rPr>
        <w:br/>
      </w:r>
      <w:r w:rsidRPr="00ED3F57">
        <w:rPr>
          <w:rFonts w:ascii="Aptos" w:hAnsi="Aptos"/>
          <w:sz w:val="24"/>
          <w:szCs w:val="24"/>
          <w:lang w:val="fr-BE"/>
        </w:rPr>
        <w:br/>
        <w:t xml:space="preserve">• TIST offre des outils puissants pour renforcer la stabilité interne, mais surtout pour désamalgamer les états, mieux les différencier et mentaliser la présence des parties. </w:t>
      </w:r>
      <w:r w:rsidRPr="00ED3F57">
        <w:rPr>
          <w:rFonts w:ascii="Aptos" w:hAnsi="Aptos"/>
          <w:sz w:val="24"/>
          <w:szCs w:val="24"/>
          <w:lang w:val="fr-BE"/>
        </w:rPr>
        <w:br/>
      </w:r>
      <w:r w:rsidRPr="00ED3F57">
        <w:rPr>
          <w:rFonts w:ascii="Aptos" w:hAnsi="Aptos"/>
          <w:sz w:val="24"/>
          <w:szCs w:val="24"/>
          <w:lang w:val="fr-BE"/>
        </w:rPr>
        <w:br/>
        <w:t xml:space="preserve">• L’IFS soutient le développement de la présence du Self, facilitant l’observation bienveillante des parts et la transformation progressive des expériences traumatiques. </w:t>
      </w:r>
      <w:r w:rsidRPr="00ED3F57">
        <w:rPr>
          <w:rFonts w:ascii="Aptos" w:hAnsi="Aptos"/>
          <w:sz w:val="24"/>
          <w:szCs w:val="24"/>
          <w:lang w:val="fr-BE"/>
        </w:rPr>
        <w:br/>
      </w:r>
    </w:p>
    <w:p w14:paraId="662087D1" w14:textId="61206021" w:rsidR="00ED3F57" w:rsidRPr="00ED3F57" w:rsidRDefault="00ED3F57" w:rsidP="00ED3F57">
      <w:pPr>
        <w:rPr>
          <w:rFonts w:ascii="Aptos" w:hAnsi="Aptos"/>
          <w:sz w:val="24"/>
          <w:szCs w:val="24"/>
          <w:lang w:val="fr-BE"/>
        </w:rPr>
      </w:pPr>
      <w:r w:rsidRPr="00ED3F57">
        <w:rPr>
          <w:rFonts w:ascii="Aptos" w:hAnsi="Aptos"/>
          <w:sz w:val="24"/>
          <w:szCs w:val="24"/>
          <w:lang w:val="fr-BE"/>
        </w:rPr>
        <w:t xml:space="preserve">Cet atelier introductif propose un cadre clair pour comprendre quand et pourquoi combiner TIST et IFS, notamment auprès des </w:t>
      </w:r>
      <w:proofErr w:type="spellStart"/>
      <w:r w:rsidRPr="00ED3F57">
        <w:rPr>
          <w:rFonts w:ascii="Aptos" w:hAnsi="Aptos"/>
          <w:sz w:val="24"/>
          <w:szCs w:val="24"/>
          <w:lang w:val="fr-BE"/>
        </w:rPr>
        <w:t>patient·e·s</w:t>
      </w:r>
      <w:proofErr w:type="spellEnd"/>
      <w:r w:rsidRPr="00ED3F57">
        <w:rPr>
          <w:rFonts w:ascii="Aptos" w:hAnsi="Aptos"/>
          <w:sz w:val="24"/>
          <w:szCs w:val="24"/>
          <w:lang w:val="fr-BE"/>
        </w:rPr>
        <w:t xml:space="preserve"> présentant une fenêtre de tolérance étroite, une forte réactivité émotionnelle ou des phénomènes dissociatifs. Il constitue un amuse-bouche avant l’atelier de 2 jours de novembre.</w:t>
      </w:r>
    </w:p>
    <w:p w14:paraId="1B8D2674" w14:textId="59F24ECB" w:rsidR="00ED3F57" w:rsidRDefault="00ED3F57">
      <w:pPr>
        <w:spacing w:after="160" w:line="259" w:lineRule="auto"/>
        <w:rPr>
          <w:rFonts w:ascii="Aptos" w:hAnsi="Aptos"/>
          <w:b/>
          <w:lang w:val="fr-BE"/>
        </w:rPr>
      </w:pPr>
      <w:r>
        <w:rPr>
          <w:rFonts w:ascii="Aptos" w:hAnsi="Aptos"/>
          <w:b/>
          <w:lang w:val="fr-BE"/>
        </w:rPr>
        <w:br w:type="page"/>
      </w:r>
    </w:p>
    <w:p w14:paraId="700262F3" w14:textId="7AF93879" w:rsidR="00911E4A" w:rsidRPr="00ED3F57" w:rsidRDefault="43091979" w:rsidP="43091979">
      <w:pPr>
        <w:ind w:right="56"/>
        <w:jc w:val="center"/>
        <w:rPr>
          <w:rFonts w:ascii="Aptos" w:hAnsi="Aptos"/>
          <w:sz w:val="28"/>
          <w:szCs w:val="28"/>
          <w:lang w:val="fr-FR"/>
        </w:rPr>
      </w:pPr>
      <w:r w:rsidRPr="00ED3F57">
        <w:rPr>
          <w:rFonts w:ascii="Aptos" w:hAnsi="Aptos"/>
          <w:b/>
          <w:bCs/>
          <w:color w:val="0070C0"/>
          <w:sz w:val="28"/>
          <w:szCs w:val="28"/>
          <w:u w:val="single"/>
          <w:lang w:val="fr-FR"/>
        </w:rPr>
        <w:lastRenderedPageBreak/>
        <w:t>Bulletin d’Inscription</w:t>
      </w:r>
      <w:r w:rsidRPr="00ED3F57">
        <w:rPr>
          <w:rFonts w:ascii="Aptos" w:hAnsi="Aptos"/>
          <w:b/>
          <w:bCs/>
          <w:color w:val="0070C0"/>
          <w:sz w:val="28"/>
          <w:szCs w:val="28"/>
          <w:lang w:val="fr-FR"/>
        </w:rPr>
        <w:t xml:space="preserve"> </w:t>
      </w:r>
      <w:r w:rsidR="005E1B3E" w:rsidRPr="00ED3F57">
        <w:rPr>
          <w:sz w:val="28"/>
          <w:szCs w:val="28"/>
          <w:lang w:val="fr-BE"/>
        </w:rPr>
        <w:br/>
      </w:r>
      <w:r w:rsidR="00ED3F57" w:rsidRPr="00ED3F57">
        <w:rPr>
          <w:rFonts w:ascii="Aptos" w:hAnsi="Aptos"/>
          <w:b/>
          <w:bCs/>
          <w:color w:val="0070C0"/>
          <w:sz w:val="28"/>
          <w:szCs w:val="28"/>
          <w:lang w:val="fr-FR"/>
        </w:rPr>
        <w:t xml:space="preserve">Assemblée Générale et Atelier </w:t>
      </w:r>
      <w:r w:rsidR="00ED3F57">
        <w:rPr>
          <w:rFonts w:ascii="Aptos" w:hAnsi="Aptos"/>
          <w:b/>
          <w:bCs/>
          <w:color w:val="0070C0"/>
          <w:sz w:val="28"/>
          <w:szCs w:val="28"/>
          <w:lang w:val="fr-FR"/>
        </w:rPr>
        <w:t>TIST - IFS</w:t>
      </w:r>
      <w:r w:rsidR="005E1B3E" w:rsidRPr="00ED3F57">
        <w:rPr>
          <w:sz w:val="28"/>
          <w:szCs w:val="28"/>
          <w:lang w:val="fr-BE"/>
        </w:rPr>
        <w:br/>
      </w:r>
      <w:proofErr w:type="gramStart"/>
      <w:r w:rsidR="00ED3F57" w:rsidRPr="00ED3F57">
        <w:rPr>
          <w:rFonts w:ascii="Aptos" w:hAnsi="Aptos"/>
          <w:b/>
          <w:bCs/>
          <w:color w:val="0070C0"/>
          <w:sz w:val="28"/>
          <w:szCs w:val="28"/>
          <w:lang w:val="fr-FR"/>
        </w:rPr>
        <w:t>Lundi</w:t>
      </w:r>
      <w:proofErr w:type="gramEnd"/>
      <w:r w:rsidR="00ED3F57" w:rsidRPr="00ED3F57">
        <w:rPr>
          <w:rFonts w:ascii="Aptos" w:hAnsi="Aptos"/>
          <w:b/>
          <w:bCs/>
          <w:color w:val="0070C0"/>
          <w:sz w:val="28"/>
          <w:szCs w:val="28"/>
          <w:lang w:val="fr-FR"/>
        </w:rPr>
        <w:t xml:space="preserve"> 8 juin 2026</w:t>
      </w:r>
      <w:r w:rsidR="005E1B3E" w:rsidRPr="00ED3F57">
        <w:rPr>
          <w:sz w:val="28"/>
          <w:szCs w:val="28"/>
          <w:lang w:val="fr-BE"/>
        </w:rPr>
        <w:br/>
      </w:r>
    </w:p>
    <w:p w14:paraId="50CB97D0" w14:textId="77777777" w:rsidR="00CA42D3" w:rsidRDefault="00CA42D3" w:rsidP="007F187D">
      <w:pPr>
        <w:rPr>
          <w:rFonts w:ascii="Aptos" w:hAnsi="Aptos"/>
          <w:sz w:val="24"/>
          <w:szCs w:val="24"/>
          <w:lang w:val="fr-FR"/>
        </w:rPr>
      </w:pPr>
    </w:p>
    <w:p w14:paraId="2E365C7A" w14:textId="21E7B305" w:rsidR="007F187D" w:rsidRPr="008B7450" w:rsidRDefault="007F187D" w:rsidP="007F187D">
      <w:pPr>
        <w:rPr>
          <w:rFonts w:ascii="Aptos" w:hAnsi="Aptos"/>
          <w:sz w:val="24"/>
          <w:szCs w:val="24"/>
          <w:lang w:val="fr-FR"/>
        </w:rPr>
      </w:pPr>
      <w:r w:rsidRPr="008B7450">
        <w:rPr>
          <w:rFonts w:ascii="Aptos" w:hAnsi="Aptos"/>
          <w:sz w:val="24"/>
          <w:szCs w:val="24"/>
          <w:lang w:val="fr-FR"/>
        </w:rPr>
        <w:t>Nom :</w:t>
      </w:r>
      <w:r w:rsidRPr="008B7450">
        <w:rPr>
          <w:rFonts w:ascii="Aptos" w:hAnsi="Aptos"/>
          <w:sz w:val="24"/>
          <w:szCs w:val="24"/>
          <w:lang w:val="fr-FR"/>
        </w:rPr>
        <w:tab/>
      </w:r>
      <w:r w:rsidRPr="008B7450">
        <w:rPr>
          <w:rFonts w:ascii="Aptos" w:hAnsi="Aptos"/>
          <w:sz w:val="24"/>
          <w:szCs w:val="24"/>
          <w:lang w:val="fr-FR"/>
        </w:rPr>
        <w:tab/>
      </w:r>
      <w:r w:rsidRPr="008B7450">
        <w:rPr>
          <w:rFonts w:ascii="Aptos" w:hAnsi="Aptos"/>
          <w:sz w:val="24"/>
          <w:szCs w:val="24"/>
          <w:lang w:val="fr-FR"/>
        </w:rPr>
        <w:tab/>
      </w:r>
      <w:r w:rsidRPr="008B7450">
        <w:rPr>
          <w:rFonts w:ascii="Aptos" w:hAnsi="Aptos"/>
          <w:sz w:val="24"/>
          <w:szCs w:val="24"/>
          <w:lang w:val="fr-FR"/>
        </w:rPr>
        <w:tab/>
      </w:r>
      <w:r w:rsidRPr="008B7450">
        <w:rPr>
          <w:rFonts w:ascii="Aptos" w:hAnsi="Aptos"/>
          <w:sz w:val="24"/>
          <w:szCs w:val="24"/>
          <w:lang w:val="fr-FR"/>
        </w:rPr>
        <w:tab/>
      </w:r>
      <w:r w:rsidRPr="008B7450">
        <w:rPr>
          <w:rFonts w:ascii="Aptos" w:hAnsi="Aptos"/>
          <w:sz w:val="24"/>
          <w:szCs w:val="24"/>
          <w:lang w:val="fr-FR"/>
        </w:rPr>
        <w:tab/>
        <w:t>Prénom :</w:t>
      </w:r>
      <w:r w:rsidRPr="008B7450">
        <w:rPr>
          <w:rFonts w:ascii="Aptos" w:hAnsi="Aptos"/>
          <w:sz w:val="24"/>
          <w:szCs w:val="24"/>
          <w:lang w:val="fr-FR"/>
        </w:rPr>
        <w:br/>
        <w:t>Rue et N</w:t>
      </w:r>
      <w:r w:rsidR="00520BBF" w:rsidRPr="008B7450">
        <w:rPr>
          <w:rFonts w:ascii="Aptos" w:hAnsi="Aptos"/>
          <w:sz w:val="24"/>
          <w:szCs w:val="24"/>
          <w:lang w:val="fr-FR"/>
        </w:rPr>
        <w:t>° :</w:t>
      </w:r>
      <w:r w:rsidRPr="008B7450">
        <w:rPr>
          <w:rFonts w:ascii="Aptos" w:hAnsi="Aptos"/>
          <w:sz w:val="24"/>
          <w:szCs w:val="24"/>
          <w:lang w:val="fr-FR"/>
        </w:rPr>
        <w:tab/>
      </w:r>
      <w:r w:rsidRPr="008B7450">
        <w:rPr>
          <w:rFonts w:ascii="Aptos" w:hAnsi="Aptos"/>
          <w:sz w:val="24"/>
          <w:szCs w:val="24"/>
          <w:lang w:val="fr-FR"/>
        </w:rPr>
        <w:tab/>
      </w:r>
      <w:r w:rsidRPr="008B7450">
        <w:rPr>
          <w:rFonts w:ascii="Aptos" w:hAnsi="Aptos"/>
          <w:sz w:val="24"/>
          <w:szCs w:val="24"/>
          <w:lang w:val="fr-FR"/>
        </w:rPr>
        <w:tab/>
      </w:r>
      <w:r w:rsidRPr="008B7450">
        <w:rPr>
          <w:rFonts w:ascii="Aptos" w:hAnsi="Aptos"/>
          <w:sz w:val="24"/>
          <w:szCs w:val="24"/>
          <w:lang w:val="fr-FR"/>
        </w:rPr>
        <w:tab/>
      </w:r>
      <w:r w:rsidRPr="008B7450">
        <w:rPr>
          <w:rFonts w:ascii="Aptos" w:hAnsi="Aptos"/>
          <w:sz w:val="24"/>
          <w:szCs w:val="24"/>
          <w:lang w:val="fr-FR"/>
        </w:rPr>
        <w:tab/>
        <w:t xml:space="preserve">Code postal : </w:t>
      </w:r>
      <w:r w:rsidRPr="008B7450">
        <w:rPr>
          <w:rFonts w:ascii="Aptos" w:hAnsi="Aptos"/>
          <w:sz w:val="24"/>
          <w:szCs w:val="24"/>
          <w:lang w:val="fr-FR"/>
        </w:rPr>
        <w:tab/>
      </w:r>
      <w:r w:rsidRPr="008B7450">
        <w:rPr>
          <w:rFonts w:ascii="Aptos" w:hAnsi="Aptos"/>
          <w:sz w:val="24"/>
          <w:szCs w:val="24"/>
          <w:lang w:val="fr-FR"/>
        </w:rPr>
        <w:tab/>
        <w:t>Ville :</w:t>
      </w:r>
      <w:r w:rsidRPr="008B7450">
        <w:rPr>
          <w:rFonts w:ascii="Aptos" w:hAnsi="Aptos"/>
          <w:sz w:val="24"/>
          <w:szCs w:val="24"/>
          <w:lang w:val="fr-FR"/>
        </w:rPr>
        <w:br/>
        <w:t>Téléphone :</w:t>
      </w:r>
      <w:r w:rsidRPr="008B7450">
        <w:rPr>
          <w:rFonts w:ascii="Aptos" w:hAnsi="Aptos"/>
          <w:sz w:val="24"/>
          <w:szCs w:val="24"/>
          <w:lang w:val="fr-FR"/>
        </w:rPr>
        <w:tab/>
      </w:r>
      <w:r w:rsidRPr="008B7450">
        <w:rPr>
          <w:rFonts w:ascii="Aptos" w:hAnsi="Aptos"/>
          <w:sz w:val="24"/>
          <w:szCs w:val="24"/>
          <w:lang w:val="fr-FR"/>
        </w:rPr>
        <w:tab/>
      </w:r>
      <w:r w:rsidRPr="008B7450">
        <w:rPr>
          <w:rFonts w:ascii="Aptos" w:hAnsi="Aptos"/>
          <w:sz w:val="24"/>
          <w:szCs w:val="24"/>
          <w:lang w:val="fr-FR"/>
        </w:rPr>
        <w:tab/>
      </w:r>
      <w:r w:rsidRPr="008B7450">
        <w:rPr>
          <w:rFonts w:ascii="Aptos" w:hAnsi="Aptos"/>
          <w:sz w:val="24"/>
          <w:szCs w:val="24"/>
          <w:lang w:val="fr-FR"/>
        </w:rPr>
        <w:tab/>
      </w:r>
      <w:r w:rsidRPr="008B7450">
        <w:rPr>
          <w:rFonts w:ascii="Aptos" w:hAnsi="Aptos"/>
          <w:sz w:val="24"/>
          <w:szCs w:val="24"/>
          <w:lang w:val="fr-FR"/>
        </w:rPr>
        <w:tab/>
        <w:t xml:space="preserve">Adresse mail : </w:t>
      </w:r>
    </w:p>
    <w:p w14:paraId="33AE81FE" w14:textId="77777777" w:rsidR="008B7450" w:rsidRPr="008B7450" w:rsidRDefault="008B7450" w:rsidP="00911E4A">
      <w:pPr>
        <w:rPr>
          <w:rFonts w:ascii="Aptos" w:hAnsi="Aptos"/>
          <w:sz w:val="24"/>
          <w:szCs w:val="24"/>
          <w:lang w:val="fr-FR"/>
        </w:rPr>
      </w:pPr>
    </w:p>
    <w:p w14:paraId="6C5EF636" w14:textId="69AEA5BC" w:rsidR="00911E4A" w:rsidRPr="008B7450" w:rsidRDefault="008B7450" w:rsidP="00911E4A">
      <w:pPr>
        <w:rPr>
          <w:rFonts w:ascii="Aptos" w:hAnsi="Aptos"/>
          <w:sz w:val="24"/>
          <w:szCs w:val="24"/>
          <w:lang w:val="fr-FR"/>
        </w:rPr>
      </w:pPr>
      <w:r w:rsidRPr="008B7450">
        <w:rPr>
          <w:rFonts w:ascii="Aptos" w:hAnsi="Aptos"/>
          <w:sz w:val="24"/>
          <w:szCs w:val="24"/>
          <w:lang w:val="fr-FR"/>
        </w:rPr>
        <w:t>Profession :</w:t>
      </w:r>
      <w:r w:rsidR="0074197A" w:rsidRPr="008B7450">
        <w:rPr>
          <w:rFonts w:ascii="Aptos" w:hAnsi="Aptos"/>
          <w:sz w:val="24"/>
          <w:szCs w:val="24"/>
          <w:lang w:val="fr-FR"/>
        </w:rPr>
        <w:br/>
      </w:r>
    </w:p>
    <w:p w14:paraId="62482C8B" w14:textId="77777777" w:rsidR="00911E4A" w:rsidRPr="008B7450" w:rsidRDefault="00911E4A" w:rsidP="00911E4A">
      <w:pPr>
        <w:spacing w:line="259" w:lineRule="auto"/>
        <w:rPr>
          <w:rFonts w:ascii="Aptos" w:hAnsi="Aptos"/>
          <w:sz w:val="24"/>
          <w:szCs w:val="24"/>
          <w:lang w:val="fr-BE"/>
        </w:rPr>
      </w:pPr>
      <w:r w:rsidRPr="008B7450">
        <w:rPr>
          <w:rFonts w:ascii="Aptos" w:hAnsi="Aptos"/>
          <w:sz w:val="24"/>
          <w:szCs w:val="24"/>
          <w:lang w:val="fr-BE"/>
        </w:rPr>
        <w:t>Formation en IFS :</w:t>
      </w:r>
    </w:p>
    <w:p w14:paraId="7C5B4639" w14:textId="77777777" w:rsidR="00ED3F57" w:rsidRDefault="00ED3F57" w:rsidP="00911E4A">
      <w:pPr>
        <w:spacing w:line="259" w:lineRule="auto"/>
        <w:rPr>
          <w:rFonts w:ascii="Aptos" w:hAnsi="Aptos"/>
          <w:sz w:val="24"/>
          <w:szCs w:val="24"/>
          <w:lang w:val="fr-BE"/>
        </w:rPr>
      </w:pPr>
    </w:p>
    <w:p w14:paraId="586F9DE9" w14:textId="2329241E" w:rsidR="00ED3F57" w:rsidRPr="00C565EE" w:rsidRDefault="00911E4A" w:rsidP="00911E4A">
      <w:pPr>
        <w:spacing w:line="259" w:lineRule="auto"/>
        <w:rPr>
          <w:rFonts w:ascii="Aptos" w:hAnsi="Aptos"/>
          <w:sz w:val="24"/>
          <w:szCs w:val="24"/>
          <w:lang w:val="fr-BE"/>
        </w:rPr>
      </w:pPr>
      <w:r w:rsidRPr="00C565EE">
        <w:rPr>
          <w:rFonts w:ascii="Aptos" w:hAnsi="Aptos"/>
          <w:sz w:val="24"/>
          <w:szCs w:val="24"/>
          <w:lang w:val="fr-BE"/>
        </w:rPr>
        <w:br/>
      </w:r>
      <w:r w:rsidR="00ED3F57" w:rsidRPr="00C565EE">
        <w:rPr>
          <w:rFonts w:ascii="Aptos" w:hAnsi="Aptos"/>
          <w:sz w:val="24"/>
          <w:szCs w:val="24"/>
          <w:lang w:val="fr-BE"/>
        </w:rPr>
        <w:t>Je suis membre de IFS-Association-Suisse, en ordre de cotisation</w:t>
      </w:r>
    </w:p>
    <w:p w14:paraId="035E93FD" w14:textId="77777777" w:rsidR="00C565EE" w:rsidRPr="00C565EE" w:rsidRDefault="00C565EE" w:rsidP="00C565EE">
      <w:pPr>
        <w:rPr>
          <w:rFonts w:ascii="Aptos" w:hAnsi="Aptos"/>
          <w:bCs/>
          <w:sz w:val="24"/>
          <w:szCs w:val="24"/>
          <w:lang w:val="fr-BE"/>
        </w:rPr>
      </w:pPr>
      <w:r w:rsidRPr="00C565EE">
        <w:rPr>
          <w:rFonts w:ascii="Aptos" w:hAnsi="Aptos"/>
          <w:bCs/>
          <w:sz w:val="24"/>
          <w:szCs w:val="24"/>
          <w:lang w:val="fr-BE"/>
        </w:rPr>
        <w:t xml:space="preserve">O </w:t>
      </w:r>
      <w:r w:rsidRPr="00C565EE">
        <w:rPr>
          <w:rFonts w:ascii="Aptos" w:hAnsi="Aptos"/>
          <w:bCs/>
          <w:sz w:val="24"/>
          <w:szCs w:val="24"/>
          <w:lang w:val="fr-BE"/>
        </w:rPr>
        <w:tab/>
        <w:t>Membre simple (sympathisant et intéressé par le Modèle IFS)</w:t>
      </w:r>
    </w:p>
    <w:p w14:paraId="768F84C3" w14:textId="5E5FF759" w:rsidR="008B3AE1" w:rsidRPr="00C565EE" w:rsidRDefault="00C565EE" w:rsidP="00C565EE">
      <w:pPr>
        <w:spacing w:line="259" w:lineRule="auto"/>
        <w:rPr>
          <w:rFonts w:ascii="Aptos" w:hAnsi="Aptos"/>
          <w:sz w:val="24"/>
          <w:szCs w:val="24"/>
          <w:lang w:val="fr-BE"/>
        </w:rPr>
      </w:pPr>
      <w:r w:rsidRPr="00C565EE">
        <w:rPr>
          <w:rFonts w:ascii="Aptos" w:hAnsi="Aptos"/>
          <w:bCs/>
          <w:sz w:val="24"/>
          <w:szCs w:val="24"/>
          <w:lang w:val="fr-BE"/>
        </w:rPr>
        <w:t xml:space="preserve">O </w:t>
      </w:r>
      <w:r w:rsidRPr="00C565EE">
        <w:rPr>
          <w:rFonts w:ascii="Aptos" w:hAnsi="Aptos"/>
          <w:bCs/>
          <w:sz w:val="24"/>
          <w:szCs w:val="24"/>
          <w:lang w:val="fr-BE"/>
        </w:rPr>
        <w:tab/>
        <w:t>Membre actif (formé au minimum au N1 en IFS)</w:t>
      </w:r>
    </w:p>
    <w:p w14:paraId="43C75EB6" w14:textId="77777777" w:rsidR="008B3AE1" w:rsidRPr="00C565EE" w:rsidRDefault="008B3AE1" w:rsidP="00911E4A">
      <w:pPr>
        <w:spacing w:line="259" w:lineRule="auto"/>
        <w:rPr>
          <w:rFonts w:ascii="Aptos" w:hAnsi="Aptos"/>
          <w:sz w:val="24"/>
          <w:szCs w:val="24"/>
          <w:lang w:val="fr-BE"/>
        </w:rPr>
      </w:pPr>
    </w:p>
    <w:p w14:paraId="52D5A8B1" w14:textId="74BE69B7" w:rsidR="00911E4A" w:rsidRPr="008B7450" w:rsidRDefault="43091979" w:rsidP="00911E4A">
      <w:pPr>
        <w:spacing w:line="259" w:lineRule="auto"/>
        <w:rPr>
          <w:rFonts w:ascii="Aptos" w:hAnsi="Aptos"/>
          <w:sz w:val="24"/>
          <w:szCs w:val="24"/>
          <w:lang w:val="fr-BE"/>
        </w:rPr>
      </w:pPr>
      <w:r w:rsidRPr="43091979">
        <w:rPr>
          <w:rFonts w:ascii="Aptos" w:hAnsi="Aptos"/>
          <w:sz w:val="24"/>
          <w:szCs w:val="24"/>
          <w:lang w:val="fr-BE"/>
        </w:rPr>
        <w:t xml:space="preserve">O </w:t>
      </w:r>
      <w:r w:rsidR="00911E4A" w:rsidRPr="00B11558">
        <w:rPr>
          <w:lang w:val="fr-BE"/>
        </w:rPr>
        <w:tab/>
      </w:r>
      <w:r w:rsidRPr="43091979">
        <w:rPr>
          <w:rFonts w:ascii="Aptos" w:hAnsi="Aptos"/>
          <w:sz w:val="24"/>
          <w:szCs w:val="24"/>
          <w:lang w:val="fr-BE"/>
        </w:rPr>
        <w:t xml:space="preserve">Je m’inscris </w:t>
      </w:r>
      <w:r w:rsidR="00ED3F57">
        <w:rPr>
          <w:rFonts w:ascii="Aptos" w:hAnsi="Aptos"/>
          <w:sz w:val="24"/>
          <w:szCs w:val="24"/>
          <w:lang w:val="fr-BE"/>
        </w:rPr>
        <w:t xml:space="preserve">à l’AG </w:t>
      </w:r>
      <w:r w:rsidR="00C565EE">
        <w:rPr>
          <w:rFonts w:ascii="Aptos" w:hAnsi="Aptos"/>
          <w:sz w:val="24"/>
          <w:szCs w:val="24"/>
          <w:lang w:val="fr-BE"/>
        </w:rPr>
        <w:t>du</w:t>
      </w:r>
      <w:r w:rsidR="00ED3F57">
        <w:rPr>
          <w:rFonts w:ascii="Aptos" w:hAnsi="Aptos"/>
          <w:sz w:val="24"/>
          <w:szCs w:val="24"/>
          <w:lang w:val="fr-BE"/>
        </w:rPr>
        <w:t xml:space="preserve"> lundi 8 juin</w:t>
      </w:r>
      <w:r w:rsidRPr="43091979">
        <w:rPr>
          <w:rFonts w:ascii="Aptos" w:hAnsi="Aptos"/>
          <w:sz w:val="24"/>
          <w:szCs w:val="24"/>
          <w:lang w:val="fr-BE"/>
        </w:rPr>
        <w:t xml:space="preserve"> 2026</w:t>
      </w:r>
      <w:r w:rsidR="00911E4A" w:rsidRPr="00B11558">
        <w:rPr>
          <w:lang w:val="fr-BE"/>
        </w:rPr>
        <w:br/>
      </w:r>
      <w:r w:rsidRPr="43091979">
        <w:rPr>
          <w:rFonts w:ascii="Aptos" w:hAnsi="Aptos"/>
          <w:sz w:val="24"/>
          <w:szCs w:val="24"/>
          <w:lang w:val="fr-BE"/>
        </w:rPr>
        <w:t>O</w:t>
      </w:r>
      <w:r w:rsidR="00911E4A" w:rsidRPr="00B11558">
        <w:rPr>
          <w:lang w:val="fr-BE"/>
        </w:rPr>
        <w:tab/>
      </w:r>
      <w:r w:rsidR="00ED3F57">
        <w:rPr>
          <w:rFonts w:ascii="Aptos" w:hAnsi="Aptos"/>
          <w:sz w:val="24"/>
          <w:szCs w:val="24"/>
          <w:lang w:val="fr-BE"/>
        </w:rPr>
        <w:t>Je m’inscris pour le repas au restaurant</w:t>
      </w:r>
      <w:r w:rsidRPr="43091979">
        <w:rPr>
          <w:rFonts w:ascii="Aptos" w:hAnsi="Aptos"/>
          <w:sz w:val="24"/>
          <w:szCs w:val="24"/>
          <w:lang w:val="fr-BE"/>
        </w:rPr>
        <w:t xml:space="preserve"> </w:t>
      </w:r>
    </w:p>
    <w:p w14:paraId="69B56D88" w14:textId="3292FDA8" w:rsidR="00911E4A" w:rsidRDefault="00911E4A" w:rsidP="00911E4A">
      <w:pPr>
        <w:rPr>
          <w:rFonts w:ascii="Aptos" w:hAnsi="Aptos"/>
          <w:sz w:val="24"/>
          <w:szCs w:val="24"/>
          <w:lang w:val="fr-BE"/>
        </w:rPr>
      </w:pPr>
      <w:r w:rsidRPr="008B7450">
        <w:rPr>
          <w:rFonts w:ascii="Aptos" w:hAnsi="Aptos"/>
          <w:sz w:val="24"/>
          <w:szCs w:val="24"/>
          <w:lang w:val="fr-BE"/>
        </w:rPr>
        <w:t xml:space="preserve">O </w:t>
      </w:r>
      <w:r w:rsidRPr="008B7450">
        <w:rPr>
          <w:rFonts w:ascii="Aptos" w:hAnsi="Aptos"/>
          <w:sz w:val="24"/>
          <w:szCs w:val="24"/>
          <w:lang w:val="fr-BE"/>
        </w:rPr>
        <w:tab/>
        <w:t xml:space="preserve">Je </w:t>
      </w:r>
      <w:r w:rsidR="00ED3F57">
        <w:rPr>
          <w:rFonts w:ascii="Aptos" w:hAnsi="Aptos"/>
          <w:sz w:val="24"/>
          <w:szCs w:val="24"/>
          <w:lang w:val="fr-BE"/>
        </w:rPr>
        <w:t>m’inscris pour l’atelier TIST - IFS</w:t>
      </w:r>
      <w:r w:rsidRPr="008B7450">
        <w:rPr>
          <w:rFonts w:ascii="Aptos" w:hAnsi="Aptos"/>
          <w:sz w:val="24"/>
          <w:szCs w:val="24"/>
          <w:lang w:val="fr-BE"/>
        </w:rPr>
        <w:br/>
      </w:r>
    </w:p>
    <w:p w14:paraId="19827193" w14:textId="77777777" w:rsidR="00656656" w:rsidRPr="008B7450" w:rsidRDefault="00656656" w:rsidP="00656656">
      <w:pPr>
        <w:ind w:right="56"/>
        <w:rPr>
          <w:rFonts w:ascii="Aptos" w:hAnsi="Aptos"/>
          <w:sz w:val="24"/>
          <w:szCs w:val="24"/>
          <w:lang w:val="fr-FR"/>
        </w:rPr>
      </w:pPr>
    </w:p>
    <w:p w14:paraId="4142DFCB" w14:textId="77777777" w:rsidR="00656656" w:rsidRPr="008B7450" w:rsidRDefault="00656656" w:rsidP="00656656">
      <w:pPr>
        <w:ind w:right="56"/>
        <w:rPr>
          <w:rFonts w:ascii="Aptos" w:hAnsi="Aptos"/>
          <w:sz w:val="24"/>
          <w:szCs w:val="24"/>
          <w:lang w:val="fr-FR"/>
        </w:rPr>
      </w:pPr>
    </w:p>
    <w:p w14:paraId="566DD45B" w14:textId="7A013EAF" w:rsidR="00656656" w:rsidRPr="008B7450" w:rsidRDefault="00911E4A" w:rsidP="00656656">
      <w:pPr>
        <w:ind w:right="56"/>
        <w:rPr>
          <w:rFonts w:ascii="Aptos" w:hAnsi="Aptos"/>
          <w:sz w:val="24"/>
          <w:szCs w:val="24"/>
          <w:lang w:val="fr-FR"/>
        </w:rPr>
      </w:pPr>
      <w:r w:rsidRPr="008B7450">
        <w:rPr>
          <w:rFonts w:ascii="Aptos" w:hAnsi="Aptos"/>
          <w:sz w:val="24"/>
          <w:szCs w:val="24"/>
          <w:lang w:val="fr-FR"/>
        </w:rPr>
        <w:t xml:space="preserve">Bulletin à renvoyer à </w:t>
      </w:r>
      <w:hyperlink r:id="rId7" w:history="1">
        <w:r w:rsidRPr="008B7450">
          <w:rPr>
            <w:rStyle w:val="Hyperlink"/>
            <w:rFonts w:ascii="Aptos" w:hAnsi="Aptos"/>
            <w:sz w:val="24"/>
            <w:szCs w:val="24"/>
            <w:lang w:val="fr-FR"/>
          </w:rPr>
          <w:t>secretariat@ifs-association-suisse.org</w:t>
        </w:r>
      </w:hyperlink>
    </w:p>
    <w:p w14:paraId="28342FEA" w14:textId="77777777" w:rsidR="00911E4A" w:rsidRPr="008B7450" w:rsidRDefault="00911E4A" w:rsidP="00656656">
      <w:pPr>
        <w:ind w:right="56"/>
        <w:rPr>
          <w:rFonts w:ascii="Aptos" w:hAnsi="Aptos"/>
          <w:sz w:val="24"/>
          <w:szCs w:val="24"/>
          <w:lang w:val="fr-FR"/>
        </w:rPr>
      </w:pPr>
    </w:p>
    <w:sectPr w:rsidR="00911E4A" w:rsidRPr="008B7450" w:rsidSect="00854F7A">
      <w:footerReference w:type="default" r:id="rId8"/>
      <w:pgSz w:w="11906" w:h="16838"/>
      <w:pgMar w:top="1134" w:right="991" w:bottom="567" w:left="1247" w:header="709" w:footer="1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75B13" w14:textId="77777777" w:rsidR="00313F3E" w:rsidRDefault="00313F3E" w:rsidP="00D66A5D">
      <w:r>
        <w:separator/>
      </w:r>
    </w:p>
  </w:endnote>
  <w:endnote w:type="continuationSeparator" w:id="0">
    <w:p w14:paraId="2D656269" w14:textId="77777777" w:rsidR="00313F3E" w:rsidRDefault="00313F3E" w:rsidP="00D6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08C4D" w14:textId="5B3F36E0" w:rsidR="00CC28DD" w:rsidRDefault="00D66A5D">
    <w:pPr>
      <w:pStyle w:val="Footer"/>
    </w:pPr>
    <w:r w:rsidRPr="002716A0">
      <w:rPr>
        <w:rFonts w:ascii="Aptos" w:hAnsi="Aptos"/>
        <w:sz w:val="16"/>
        <w:szCs w:val="16"/>
      </w:rPr>
      <w:t>Version</w:t>
    </w:r>
    <w:r w:rsidR="00FB2001" w:rsidRPr="002716A0">
      <w:rPr>
        <w:rFonts w:ascii="Aptos" w:hAnsi="Aptos"/>
        <w:sz w:val="16"/>
        <w:szCs w:val="16"/>
      </w:rPr>
      <w:t xml:space="preserve"> </w:t>
    </w:r>
    <w:r w:rsidRPr="002716A0">
      <w:rPr>
        <w:rFonts w:ascii="Aptos" w:hAnsi="Aptos"/>
        <w:sz w:val="16"/>
        <w:szCs w:val="16"/>
      </w:rPr>
      <w:t>202</w:t>
    </w:r>
    <w:r w:rsidR="009E2579">
      <w:rPr>
        <w:rFonts w:ascii="Aptos" w:hAnsi="Aptos"/>
        <w:sz w:val="16"/>
        <w:szCs w:val="16"/>
      </w:rPr>
      <w:t>6.0</w:t>
    </w:r>
    <w:r w:rsidR="00ED3F57">
      <w:rPr>
        <w:rFonts w:ascii="Aptos" w:hAnsi="Aptos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6FE8E" w14:textId="77777777" w:rsidR="00313F3E" w:rsidRDefault="00313F3E" w:rsidP="00D66A5D">
      <w:r>
        <w:separator/>
      </w:r>
    </w:p>
  </w:footnote>
  <w:footnote w:type="continuationSeparator" w:id="0">
    <w:p w14:paraId="1ADEB38D" w14:textId="77777777" w:rsidR="00313F3E" w:rsidRDefault="00313F3E" w:rsidP="00D66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;visibility:visible;mso-wrap-style:square" o:bullet="t">
        <v:imagedata r:id="rId1" o:title=""/>
      </v:shape>
    </w:pict>
  </w:numPicBullet>
  <w:abstractNum w:abstractNumId="0" w15:restartNumberingAfterBreak="0">
    <w:nsid w:val="0F1D7AE4"/>
    <w:multiLevelType w:val="hybridMultilevel"/>
    <w:tmpl w:val="969A2DB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762AD"/>
    <w:multiLevelType w:val="hybridMultilevel"/>
    <w:tmpl w:val="4EDCB6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849E3"/>
    <w:multiLevelType w:val="hybridMultilevel"/>
    <w:tmpl w:val="91A8531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B1459"/>
    <w:multiLevelType w:val="hybridMultilevel"/>
    <w:tmpl w:val="B5C6035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E034D"/>
    <w:multiLevelType w:val="hybridMultilevel"/>
    <w:tmpl w:val="847C156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165FD8"/>
    <w:multiLevelType w:val="hybridMultilevel"/>
    <w:tmpl w:val="461CEDC2"/>
    <w:lvl w:ilvl="0" w:tplc="04090007">
      <w:start w:val="1"/>
      <w:numFmt w:val="bullet"/>
      <w:lvlText w:val=""/>
      <w:lvlPicBulletId w:val="0"/>
      <w:lvlJc w:val="left"/>
      <w:pPr>
        <w:ind w:left="4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6" w15:restartNumberingAfterBreak="0">
    <w:nsid w:val="54EA5FCB"/>
    <w:multiLevelType w:val="hybridMultilevel"/>
    <w:tmpl w:val="1E2A8E6A"/>
    <w:lvl w:ilvl="0" w:tplc="1FD6DC26">
      <w:start w:val="2"/>
      <w:numFmt w:val="bullet"/>
      <w:lvlText w:val=""/>
      <w:lvlJc w:val="left"/>
      <w:pPr>
        <w:ind w:left="1800" w:hanging="360"/>
      </w:pPr>
      <w:rPr>
        <w:rFonts w:ascii="Symbol" w:eastAsiaTheme="minorHAnsi" w:hAnsi="Symbol" w:cs="Calibri" w:hint="default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47342865">
    <w:abstractNumId w:val="0"/>
  </w:num>
  <w:num w:numId="2" w16cid:durableId="40371852">
    <w:abstractNumId w:val="5"/>
  </w:num>
  <w:num w:numId="3" w16cid:durableId="901716610">
    <w:abstractNumId w:val="2"/>
  </w:num>
  <w:num w:numId="4" w16cid:durableId="1601331761">
    <w:abstractNumId w:val="4"/>
  </w:num>
  <w:num w:numId="5" w16cid:durableId="1967198147">
    <w:abstractNumId w:val="3"/>
  </w:num>
  <w:num w:numId="6" w16cid:durableId="759716187">
    <w:abstractNumId w:val="1"/>
  </w:num>
  <w:num w:numId="7" w16cid:durableId="4365629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67D"/>
    <w:rsid w:val="000150EF"/>
    <w:rsid w:val="00033702"/>
    <w:rsid w:val="00040DDC"/>
    <w:rsid w:val="00044AA0"/>
    <w:rsid w:val="00045C70"/>
    <w:rsid w:val="00052FDD"/>
    <w:rsid w:val="0009285A"/>
    <w:rsid w:val="000A3EC8"/>
    <w:rsid w:val="000B0B5E"/>
    <w:rsid w:val="000B2426"/>
    <w:rsid w:val="000B758C"/>
    <w:rsid w:val="000C7C43"/>
    <w:rsid w:val="000D167D"/>
    <w:rsid w:val="00100291"/>
    <w:rsid w:val="00111C1F"/>
    <w:rsid w:val="001121DC"/>
    <w:rsid w:val="00115EB4"/>
    <w:rsid w:val="001201A5"/>
    <w:rsid w:val="001257D1"/>
    <w:rsid w:val="00143DCA"/>
    <w:rsid w:val="00144AD3"/>
    <w:rsid w:val="00146505"/>
    <w:rsid w:val="00154FF2"/>
    <w:rsid w:val="0016052F"/>
    <w:rsid w:val="0016476E"/>
    <w:rsid w:val="00171361"/>
    <w:rsid w:val="001856E4"/>
    <w:rsid w:val="001901B4"/>
    <w:rsid w:val="001A64B5"/>
    <w:rsid w:val="001D42C2"/>
    <w:rsid w:val="001E2B27"/>
    <w:rsid w:val="0021282B"/>
    <w:rsid w:val="00214853"/>
    <w:rsid w:val="00222C71"/>
    <w:rsid w:val="00224530"/>
    <w:rsid w:val="0022487B"/>
    <w:rsid w:val="002269CC"/>
    <w:rsid w:val="00241BA3"/>
    <w:rsid w:val="002716A0"/>
    <w:rsid w:val="002732E4"/>
    <w:rsid w:val="00281D19"/>
    <w:rsid w:val="002A3783"/>
    <w:rsid w:val="002C24B2"/>
    <w:rsid w:val="002C24C7"/>
    <w:rsid w:val="002C736B"/>
    <w:rsid w:val="002D04FA"/>
    <w:rsid w:val="002D4098"/>
    <w:rsid w:val="002D56F1"/>
    <w:rsid w:val="002E5F12"/>
    <w:rsid w:val="002E748D"/>
    <w:rsid w:val="002F4844"/>
    <w:rsid w:val="00313F3E"/>
    <w:rsid w:val="00316F52"/>
    <w:rsid w:val="00340953"/>
    <w:rsid w:val="003413ED"/>
    <w:rsid w:val="00343D86"/>
    <w:rsid w:val="003524D0"/>
    <w:rsid w:val="00352EC7"/>
    <w:rsid w:val="00364EE3"/>
    <w:rsid w:val="00370A13"/>
    <w:rsid w:val="00371A6D"/>
    <w:rsid w:val="00374AA2"/>
    <w:rsid w:val="00384D32"/>
    <w:rsid w:val="00397B1D"/>
    <w:rsid w:val="003A1A84"/>
    <w:rsid w:val="003B31FB"/>
    <w:rsid w:val="003B3436"/>
    <w:rsid w:val="003B77AC"/>
    <w:rsid w:val="003B7944"/>
    <w:rsid w:val="003D0BDF"/>
    <w:rsid w:val="003D4A2A"/>
    <w:rsid w:val="003E1912"/>
    <w:rsid w:val="003E5651"/>
    <w:rsid w:val="003E6135"/>
    <w:rsid w:val="004036E3"/>
    <w:rsid w:val="00420144"/>
    <w:rsid w:val="0042364A"/>
    <w:rsid w:val="00427A75"/>
    <w:rsid w:val="00431012"/>
    <w:rsid w:val="00436363"/>
    <w:rsid w:val="00441B8D"/>
    <w:rsid w:val="00443DDA"/>
    <w:rsid w:val="00450D04"/>
    <w:rsid w:val="00450D44"/>
    <w:rsid w:val="00461654"/>
    <w:rsid w:val="00462BD2"/>
    <w:rsid w:val="00465395"/>
    <w:rsid w:val="00480CF6"/>
    <w:rsid w:val="00483EAB"/>
    <w:rsid w:val="004855CB"/>
    <w:rsid w:val="00491FBF"/>
    <w:rsid w:val="00493D06"/>
    <w:rsid w:val="004A19BA"/>
    <w:rsid w:val="004B4044"/>
    <w:rsid w:val="004C24AC"/>
    <w:rsid w:val="004E4C7F"/>
    <w:rsid w:val="004F4CB6"/>
    <w:rsid w:val="00500011"/>
    <w:rsid w:val="00520BBF"/>
    <w:rsid w:val="0052113E"/>
    <w:rsid w:val="00527431"/>
    <w:rsid w:val="0053279D"/>
    <w:rsid w:val="00535CB5"/>
    <w:rsid w:val="00550E80"/>
    <w:rsid w:val="00556C58"/>
    <w:rsid w:val="005622F0"/>
    <w:rsid w:val="005629CD"/>
    <w:rsid w:val="00564F95"/>
    <w:rsid w:val="005743A5"/>
    <w:rsid w:val="0058003A"/>
    <w:rsid w:val="00584D3E"/>
    <w:rsid w:val="005922FE"/>
    <w:rsid w:val="005B2A95"/>
    <w:rsid w:val="005B4684"/>
    <w:rsid w:val="005B7A2B"/>
    <w:rsid w:val="005C36BE"/>
    <w:rsid w:val="005D07BE"/>
    <w:rsid w:val="005E054D"/>
    <w:rsid w:val="005E1B3E"/>
    <w:rsid w:val="005E5889"/>
    <w:rsid w:val="005F15BE"/>
    <w:rsid w:val="00613716"/>
    <w:rsid w:val="00626AA3"/>
    <w:rsid w:val="00645D55"/>
    <w:rsid w:val="00656068"/>
    <w:rsid w:val="00656656"/>
    <w:rsid w:val="00660253"/>
    <w:rsid w:val="00665486"/>
    <w:rsid w:val="006655DA"/>
    <w:rsid w:val="006673ED"/>
    <w:rsid w:val="006717C6"/>
    <w:rsid w:val="00673870"/>
    <w:rsid w:val="00674EAC"/>
    <w:rsid w:val="00675E68"/>
    <w:rsid w:val="00680579"/>
    <w:rsid w:val="006805CE"/>
    <w:rsid w:val="00686EC2"/>
    <w:rsid w:val="00691A57"/>
    <w:rsid w:val="006A6AFA"/>
    <w:rsid w:val="006C6D6E"/>
    <w:rsid w:val="006D472B"/>
    <w:rsid w:val="006F1CE4"/>
    <w:rsid w:val="00704F32"/>
    <w:rsid w:val="007361DC"/>
    <w:rsid w:val="00737375"/>
    <w:rsid w:val="0074197A"/>
    <w:rsid w:val="00741CBB"/>
    <w:rsid w:val="007455A3"/>
    <w:rsid w:val="00773951"/>
    <w:rsid w:val="00774B4E"/>
    <w:rsid w:val="0077651C"/>
    <w:rsid w:val="00777314"/>
    <w:rsid w:val="0078082E"/>
    <w:rsid w:val="00782CDC"/>
    <w:rsid w:val="00786C1F"/>
    <w:rsid w:val="007903CE"/>
    <w:rsid w:val="007A55B9"/>
    <w:rsid w:val="007B35F5"/>
    <w:rsid w:val="007B7343"/>
    <w:rsid w:val="007C506B"/>
    <w:rsid w:val="007C7266"/>
    <w:rsid w:val="007D5BCC"/>
    <w:rsid w:val="007D63AC"/>
    <w:rsid w:val="007D74D5"/>
    <w:rsid w:val="007E3B75"/>
    <w:rsid w:val="007F187D"/>
    <w:rsid w:val="007F5847"/>
    <w:rsid w:val="00800DD4"/>
    <w:rsid w:val="00806249"/>
    <w:rsid w:val="00806477"/>
    <w:rsid w:val="00811F54"/>
    <w:rsid w:val="00821CA1"/>
    <w:rsid w:val="00835564"/>
    <w:rsid w:val="00841C18"/>
    <w:rsid w:val="00854F7A"/>
    <w:rsid w:val="008630A2"/>
    <w:rsid w:val="00863425"/>
    <w:rsid w:val="00873E64"/>
    <w:rsid w:val="0088427B"/>
    <w:rsid w:val="00893CB4"/>
    <w:rsid w:val="00894D1C"/>
    <w:rsid w:val="008B14AC"/>
    <w:rsid w:val="008B3AE1"/>
    <w:rsid w:val="008B7450"/>
    <w:rsid w:val="008D7A00"/>
    <w:rsid w:val="008E3DB0"/>
    <w:rsid w:val="009001D7"/>
    <w:rsid w:val="0090666B"/>
    <w:rsid w:val="00911E4A"/>
    <w:rsid w:val="0091290A"/>
    <w:rsid w:val="00915133"/>
    <w:rsid w:val="00921531"/>
    <w:rsid w:val="0092341A"/>
    <w:rsid w:val="0094218B"/>
    <w:rsid w:val="009526B4"/>
    <w:rsid w:val="00954F2D"/>
    <w:rsid w:val="0095783A"/>
    <w:rsid w:val="00976A46"/>
    <w:rsid w:val="00980092"/>
    <w:rsid w:val="009812B2"/>
    <w:rsid w:val="00981809"/>
    <w:rsid w:val="00990CF1"/>
    <w:rsid w:val="009942C6"/>
    <w:rsid w:val="009942FE"/>
    <w:rsid w:val="009A5370"/>
    <w:rsid w:val="009B4A74"/>
    <w:rsid w:val="009B7106"/>
    <w:rsid w:val="009D4B28"/>
    <w:rsid w:val="009E2579"/>
    <w:rsid w:val="009E7FD3"/>
    <w:rsid w:val="009F6BED"/>
    <w:rsid w:val="00A0211F"/>
    <w:rsid w:val="00A2289E"/>
    <w:rsid w:val="00A30575"/>
    <w:rsid w:val="00A54F34"/>
    <w:rsid w:val="00A55306"/>
    <w:rsid w:val="00A63964"/>
    <w:rsid w:val="00A804B9"/>
    <w:rsid w:val="00A81C46"/>
    <w:rsid w:val="00AA1D24"/>
    <w:rsid w:val="00AA4975"/>
    <w:rsid w:val="00AA71A9"/>
    <w:rsid w:val="00AA755C"/>
    <w:rsid w:val="00AB2589"/>
    <w:rsid w:val="00AB687D"/>
    <w:rsid w:val="00AB72FB"/>
    <w:rsid w:val="00AC1041"/>
    <w:rsid w:val="00AD1E1B"/>
    <w:rsid w:val="00AD26E3"/>
    <w:rsid w:val="00AE2D2D"/>
    <w:rsid w:val="00AE7826"/>
    <w:rsid w:val="00AE783B"/>
    <w:rsid w:val="00AE7A02"/>
    <w:rsid w:val="00AF6157"/>
    <w:rsid w:val="00AF6A9F"/>
    <w:rsid w:val="00B011EB"/>
    <w:rsid w:val="00B11558"/>
    <w:rsid w:val="00B13429"/>
    <w:rsid w:val="00B23335"/>
    <w:rsid w:val="00B25391"/>
    <w:rsid w:val="00B429C9"/>
    <w:rsid w:val="00B446E9"/>
    <w:rsid w:val="00B4764B"/>
    <w:rsid w:val="00B500D3"/>
    <w:rsid w:val="00B73224"/>
    <w:rsid w:val="00B778E3"/>
    <w:rsid w:val="00B81F1E"/>
    <w:rsid w:val="00BA7D7B"/>
    <w:rsid w:val="00BB6C9C"/>
    <w:rsid w:val="00BC3C42"/>
    <w:rsid w:val="00BC6561"/>
    <w:rsid w:val="00BD3216"/>
    <w:rsid w:val="00BE182C"/>
    <w:rsid w:val="00BF1F69"/>
    <w:rsid w:val="00BF3931"/>
    <w:rsid w:val="00C02ADA"/>
    <w:rsid w:val="00C074B2"/>
    <w:rsid w:val="00C12E15"/>
    <w:rsid w:val="00C142D3"/>
    <w:rsid w:val="00C2180B"/>
    <w:rsid w:val="00C21CD4"/>
    <w:rsid w:val="00C24890"/>
    <w:rsid w:val="00C24AA2"/>
    <w:rsid w:val="00C361ED"/>
    <w:rsid w:val="00C372C5"/>
    <w:rsid w:val="00C46A3E"/>
    <w:rsid w:val="00C54D7D"/>
    <w:rsid w:val="00C565EE"/>
    <w:rsid w:val="00C64A8F"/>
    <w:rsid w:val="00C870B2"/>
    <w:rsid w:val="00C92EA8"/>
    <w:rsid w:val="00C92FE5"/>
    <w:rsid w:val="00CA1CCA"/>
    <w:rsid w:val="00CA42D3"/>
    <w:rsid w:val="00CB10E5"/>
    <w:rsid w:val="00CC1EA1"/>
    <w:rsid w:val="00CC28DD"/>
    <w:rsid w:val="00CC498E"/>
    <w:rsid w:val="00CD3B7E"/>
    <w:rsid w:val="00CE62E0"/>
    <w:rsid w:val="00D11765"/>
    <w:rsid w:val="00D12C44"/>
    <w:rsid w:val="00D14183"/>
    <w:rsid w:val="00D25732"/>
    <w:rsid w:val="00D5470B"/>
    <w:rsid w:val="00D629F3"/>
    <w:rsid w:val="00D66A5D"/>
    <w:rsid w:val="00D702A2"/>
    <w:rsid w:val="00D7090A"/>
    <w:rsid w:val="00D70E28"/>
    <w:rsid w:val="00D97A7B"/>
    <w:rsid w:val="00DB1748"/>
    <w:rsid w:val="00DB2853"/>
    <w:rsid w:val="00DB3166"/>
    <w:rsid w:val="00DB72E7"/>
    <w:rsid w:val="00DC7A07"/>
    <w:rsid w:val="00DD0373"/>
    <w:rsid w:val="00DE2FF8"/>
    <w:rsid w:val="00DF22EA"/>
    <w:rsid w:val="00E04CCC"/>
    <w:rsid w:val="00E06833"/>
    <w:rsid w:val="00E106AF"/>
    <w:rsid w:val="00E23FE5"/>
    <w:rsid w:val="00E26154"/>
    <w:rsid w:val="00E34710"/>
    <w:rsid w:val="00E36429"/>
    <w:rsid w:val="00E45181"/>
    <w:rsid w:val="00E47429"/>
    <w:rsid w:val="00E5028C"/>
    <w:rsid w:val="00E62C23"/>
    <w:rsid w:val="00E67718"/>
    <w:rsid w:val="00E74525"/>
    <w:rsid w:val="00E91ACA"/>
    <w:rsid w:val="00EB46EE"/>
    <w:rsid w:val="00EB6040"/>
    <w:rsid w:val="00EC2A66"/>
    <w:rsid w:val="00ED3F57"/>
    <w:rsid w:val="00ED7E37"/>
    <w:rsid w:val="00EE2D31"/>
    <w:rsid w:val="00EE4733"/>
    <w:rsid w:val="00EF1798"/>
    <w:rsid w:val="00EF3558"/>
    <w:rsid w:val="00F054F0"/>
    <w:rsid w:val="00F06DBC"/>
    <w:rsid w:val="00F10C32"/>
    <w:rsid w:val="00F14535"/>
    <w:rsid w:val="00F17CFE"/>
    <w:rsid w:val="00F36382"/>
    <w:rsid w:val="00F41D3B"/>
    <w:rsid w:val="00F4655F"/>
    <w:rsid w:val="00F54A34"/>
    <w:rsid w:val="00F615A5"/>
    <w:rsid w:val="00F61932"/>
    <w:rsid w:val="00F62D86"/>
    <w:rsid w:val="00F65865"/>
    <w:rsid w:val="00F72E1F"/>
    <w:rsid w:val="00F902D1"/>
    <w:rsid w:val="00F97A57"/>
    <w:rsid w:val="00F97EF8"/>
    <w:rsid w:val="00FA10A0"/>
    <w:rsid w:val="00FB2001"/>
    <w:rsid w:val="00FB3C99"/>
    <w:rsid w:val="00FB554B"/>
    <w:rsid w:val="00FC4CBA"/>
    <w:rsid w:val="00FD0613"/>
    <w:rsid w:val="00FD0CCB"/>
    <w:rsid w:val="00FE1CE7"/>
    <w:rsid w:val="00FF01BD"/>
    <w:rsid w:val="4309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63E68633"/>
  <w15:docId w15:val="{FF3D1B9F-F59C-4485-99A1-74F7F5436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67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5CB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5F1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E5F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1C1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C1F"/>
    <w:rPr>
      <w:rFonts w:ascii="Lucida Grande" w:hAnsi="Lucida Grande" w:cs="Calibr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97A7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66A5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6A5D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66A5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6A5D"/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911E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6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cretariat@ifs-association-suiss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406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Vinciane van Outryve</dc:creator>
  <cp:keywords/>
  <dc:description/>
  <cp:lastModifiedBy>Vinciane Vanoutryve</cp:lastModifiedBy>
  <cp:revision>2</cp:revision>
  <cp:lastPrinted>2025-04-08T12:52:00Z</cp:lastPrinted>
  <dcterms:created xsi:type="dcterms:W3CDTF">2026-02-14T17:41:00Z</dcterms:created>
  <dcterms:modified xsi:type="dcterms:W3CDTF">2026-02-14T17:41:00Z</dcterms:modified>
</cp:coreProperties>
</file>